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F6B3" w14:textId="23CCB66B" w:rsidR="00544B0F" w:rsidRPr="00667EAE" w:rsidRDefault="00544B0F" w:rsidP="00544B0F">
      <w:pPr>
        <w:jc w:val="both"/>
        <w:rPr>
          <w:rFonts w:ascii="Times New Roman" w:hAnsi="Times New Roman" w:cs="Times New Roman"/>
          <w:sz w:val="24"/>
          <w:szCs w:val="24"/>
        </w:rPr>
      </w:pPr>
      <w:r w:rsidRPr="00667EA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5383B">
        <w:rPr>
          <w:rFonts w:ascii="Times New Roman" w:hAnsi="Times New Roman" w:cs="Times New Roman"/>
          <w:sz w:val="24"/>
          <w:szCs w:val="24"/>
        </w:rPr>
        <w:t>3</w:t>
      </w:r>
    </w:p>
    <w:p w14:paraId="31D9DBEC" w14:textId="77777777" w:rsidR="00FB2B02" w:rsidRDefault="00544B0F" w:rsidP="00544B0F">
      <w:pPr>
        <w:jc w:val="center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UMOWA UCZESTNICTWA W PROJEKCIE</w:t>
      </w:r>
      <w:r w:rsidRPr="00667E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F8A5CC" w14:textId="579950A4" w:rsidR="00544B0F" w:rsidRPr="00667EAE" w:rsidRDefault="00FB2B02" w:rsidP="00544B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dla </w:t>
      </w:r>
      <w:r w:rsidR="001C4362">
        <w:rPr>
          <w:rFonts w:ascii="Times New Roman" w:hAnsi="Times New Roman" w:cs="Times New Roman"/>
          <w:sz w:val="32"/>
          <w:szCs w:val="32"/>
        </w:rPr>
        <w:t xml:space="preserve">opiekuna faktycznego </w:t>
      </w:r>
      <w:r>
        <w:rPr>
          <w:rFonts w:ascii="Times New Roman" w:hAnsi="Times New Roman" w:cs="Times New Roman"/>
          <w:sz w:val="32"/>
          <w:szCs w:val="32"/>
        </w:rPr>
        <w:t>osoby w</w:t>
      </w:r>
      <w:r w:rsidRPr="00D5383B">
        <w:rPr>
          <w:rFonts w:ascii="Times New Roman" w:hAnsi="Times New Roman" w:cs="Times New Roman"/>
          <w:sz w:val="32"/>
          <w:szCs w:val="32"/>
        </w:rPr>
        <w:t>ymagając</w:t>
      </w:r>
      <w:r>
        <w:rPr>
          <w:rFonts w:ascii="Times New Roman" w:hAnsi="Times New Roman" w:cs="Times New Roman"/>
          <w:sz w:val="32"/>
          <w:szCs w:val="32"/>
        </w:rPr>
        <w:t>ej</w:t>
      </w:r>
      <w:r w:rsidRPr="00D5383B">
        <w:rPr>
          <w:rFonts w:ascii="Times New Roman" w:hAnsi="Times New Roman" w:cs="Times New Roman"/>
          <w:sz w:val="32"/>
          <w:szCs w:val="32"/>
        </w:rPr>
        <w:t xml:space="preserve"> opieki hospicyjnej i paliatywnej</w:t>
      </w:r>
    </w:p>
    <w:p w14:paraId="2D6482C5" w14:textId="77777777" w:rsidR="001C4362" w:rsidRDefault="001C4362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87E0F5" w14:textId="2FB77DDE" w:rsidR="00BE31D5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zawarta w …………………………….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05501387" w14:textId="31BFFE1D" w:rsidR="00D5383B" w:rsidRPr="00D5383B" w:rsidRDefault="00D5383B" w:rsidP="00544B0F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5383B">
        <w:rPr>
          <w:rFonts w:ascii="Times New Roman" w:hAnsi="Times New Roman" w:cs="Times New Roman"/>
          <w:i/>
          <w:iCs/>
          <w:sz w:val="32"/>
          <w:szCs w:val="32"/>
        </w:rPr>
        <w:t>(miejscowość, data)</w:t>
      </w:r>
    </w:p>
    <w:p w14:paraId="4ACE12DC" w14:textId="0106472A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pomiędzy:</w:t>
      </w:r>
    </w:p>
    <w:p w14:paraId="1660C8B4" w14:textId="7326A5F5" w:rsidR="00BE31D5" w:rsidRPr="00667EAE" w:rsidRDefault="00D5383B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D5383B">
        <w:rPr>
          <w:rFonts w:ascii="Times New Roman" w:hAnsi="Times New Roman" w:cs="Times New Roman"/>
          <w:sz w:val="32"/>
          <w:szCs w:val="32"/>
        </w:rPr>
        <w:t>Pielęgniarska Opieka Domowa Małgorzata Wiśniewska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218D" w:rsidRPr="00CB218D">
        <w:rPr>
          <w:rFonts w:ascii="Times New Roman" w:hAnsi="Times New Roman" w:cs="Times New Roman"/>
          <w:sz w:val="32"/>
          <w:szCs w:val="32"/>
        </w:rPr>
        <w:t>z siedzibą: ul.</w:t>
      </w:r>
      <w:r>
        <w:rPr>
          <w:rFonts w:ascii="Times New Roman" w:hAnsi="Times New Roman" w:cs="Times New Roman"/>
          <w:sz w:val="32"/>
          <w:szCs w:val="32"/>
        </w:rPr>
        <w:t xml:space="preserve"> Ignacego Daszyńskiego 21A, 07-200 Wyszków, </w:t>
      </w:r>
      <w:r w:rsidR="00544B0F" w:rsidRPr="00667EAE">
        <w:rPr>
          <w:rFonts w:ascii="Times New Roman" w:hAnsi="Times New Roman" w:cs="Times New Roman"/>
          <w:sz w:val="32"/>
          <w:szCs w:val="32"/>
        </w:rPr>
        <w:t xml:space="preserve">NIP </w:t>
      </w:r>
      <w:r w:rsidRPr="00D5383B">
        <w:rPr>
          <w:rFonts w:ascii="Times New Roman" w:hAnsi="Times New Roman" w:cs="Times New Roman"/>
          <w:sz w:val="32"/>
          <w:szCs w:val="32"/>
        </w:rPr>
        <w:t>7591094538</w:t>
      </w:r>
      <w:r w:rsidR="00544B0F" w:rsidRPr="00667EAE">
        <w:rPr>
          <w:rFonts w:ascii="Times New Roman" w:hAnsi="Times New Roman" w:cs="Times New Roman"/>
          <w:sz w:val="32"/>
          <w:szCs w:val="32"/>
        </w:rPr>
        <w:t xml:space="preserve">, </w:t>
      </w:r>
      <w:r w:rsidR="00BE31D5" w:rsidRPr="00667EAE">
        <w:rPr>
          <w:rFonts w:ascii="Times New Roman" w:hAnsi="Times New Roman" w:cs="Times New Roman"/>
          <w:sz w:val="32"/>
          <w:szCs w:val="32"/>
        </w:rPr>
        <w:t>zwan</w:t>
      </w:r>
      <w:r w:rsidR="00544B0F" w:rsidRPr="00667EAE">
        <w:rPr>
          <w:rFonts w:ascii="Times New Roman" w:hAnsi="Times New Roman" w:cs="Times New Roman"/>
          <w:sz w:val="32"/>
          <w:szCs w:val="32"/>
        </w:rPr>
        <w:t>ą</w:t>
      </w:r>
      <w:r w:rsidR="00BE31D5" w:rsidRPr="00667EAE">
        <w:rPr>
          <w:rFonts w:ascii="Times New Roman" w:hAnsi="Times New Roman" w:cs="Times New Roman"/>
          <w:sz w:val="32"/>
          <w:szCs w:val="32"/>
        </w:rPr>
        <w:t xml:space="preserve"> dalej </w:t>
      </w:r>
      <w:r w:rsidR="009941B9">
        <w:rPr>
          <w:rFonts w:ascii="Times New Roman" w:hAnsi="Times New Roman" w:cs="Times New Roman"/>
          <w:sz w:val="32"/>
          <w:szCs w:val="32"/>
        </w:rPr>
        <w:t>Beneficjentem</w:t>
      </w:r>
    </w:p>
    <w:p w14:paraId="1A0055C5" w14:textId="77777777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a</w:t>
      </w:r>
    </w:p>
    <w:p w14:paraId="19E718C5" w14:textId="5C0F1D7A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imię i nazwisko</w:t>
      </w:r>
      <w:r w:rsidR="00D5383B">
        <w:rPr>
          <w:rFonts w:ascii="Times New Roman" w:hAnsi="Times New Roman" w:cs="Times New Roman"/>
          <w:sz w:val="32"/>
          <w:szCs w:val="32"/>
        </w:rPr>
        <w:t>: ……………….</w:t>
      </w:r>
      <w:r w:rsidRPr="00667EAE">
        <w:rPr>
          <w:rFonts w:ascii="Times New Roman" w:hAnsi="Times New Roman" w:cs="Times New Roman"/>
          <w:sz w:val="32"/>
          <w:szCs w:val="32"/>
        </w:rPr>
        <w:t>…………………………..</w:t>
      </w:r>
    </w:p>
    <w:p w14:paraId="7DC42BE7" w14:textId="77777777" w:rsidR="00D5383B" w:rsidRDefault="00D5383B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B12AFE" w14:textId="4D277519" w:rsidR="00D5383B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zamieszkałą/-</w:t>
      </w:r>
      <w:proofErr w:type="spellStart"/>
      <w:r w:rsidRPr="00667EAE">
        <w:rPr>
          <w:rFonts w:ascii="Times New Roman" w:hAnsi="Times New Roman" w:cs="Times New Roman"/>
          <w:sz w:val="32"/>
          <w:szCs w:val="32"/>
        </w:rPr>
        <w:t>ym</w:t>
      </w:r>
      <w:proofErr w:type="spellEnd"/>
      <w:r w:rsidR="00D5383B">
        <w:rPr>
          <w:rFonts w:ascii="Times New Roman" w:hAnsi="Times New Roman" w:cs="Times New Roman"/>
          <w:sz w:val="32"/>
          <w:szCs w:val="32"/>
        </w:rPr>
        <w:t>: …………………………………………………………….</w:t>
      </w:r>
    </w:p>
    <w:p w14:paraId="018D095B" w14:textId="31076915" w:rsidR="001B4891" w:rsidRPr="00D5383B" w:rsidRDefault="00BE31D5" w:rsidP="00544B0F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 </w:t>
      </w:r>
      <w:r w:rsidR="00D5383B">
        <w:rPr>
          <w:rFonts w:ascii="Times New Roman" w:hAnsi="Times New Roman" w:cs="Times New Roman"/>
          <w:sz w:val="32"/>
          <w:szCs w:val="32"/>
        </w:rPr>
        <w:tab/>
      </w:r>
      <w:r w:rsidR="00D5383B">
        <w:rPr>
          <w:rFonts w:ascii="Times New Roman" w:hAnsi="Times New Roman" w:cs="Times New Roman"/>
          <w:sz w:val="32"/>
          <w:szCs w:val="32"/>
        </w:rPr>
        <w:tab/>
      </w:r>
      <w:r w:rsidRPr="00D5383B">
        <w:rPr>
          <w:rFonts w:ascii="Times New Roman" w:hAnsi="Times New Roman" w:cs="Times New Roman"/>
          <w:i/>
          <w:iCs/>
          <w:sz w:val="32"/>
          <w:szCs w:val="32"/>
        </w:rPr>
        <w:t>(kod pocztowy, miejscowość, ulica</w:t>
      </w:r>
      <w:r w:rsidR="00C475B3" w:rsidRPr="00D5383B">
        <w:rPr>
          <w:rFonts w:ascii="Times New Roman" w:hAnsi="Times New Roman" w:cs="Times New Roman"/>
          <w:i/>
          <w:iCs/>
          <w:sz w:val="32"/>
          <w:szCs w:val="32"/>
        </w:rPr>
        <w:t>, nr domu, nr lokalu</w:t>
      </w:r>
      <w:r w:rsidRPr="00D5383B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1B4891" w:rsidRPr="00D5383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A47EEE8" w14:textId="77777777" w:rsidR="001B4891" w:rsidRDefault="001B4891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0A165F" w14:textId="65C8F1E9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posiadającą/cym nr PESEL…………………………………….</w:t>
      </w:r>
    </w:p>
    <w:p w14:paraId="2709025F" w14:textId="315B9C03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zwan</w:t>
      </w:r>
      <w:r w:rsidR="00C475B3" w:rsidRPr="00667EAE">
        <w:rPr>
          <w:rFonts w:ascii="Times New Roman" w:hAnsi="Times New Roman" w:cs="Times New Roman"/>
          <w:sz w:val="32"/>
          <w:szCs w:val="32"/>
        </w:rPr>
        <w:t>ą</w:t>
      </w:r>
      <w:r w:rsidRPr="00667EAE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C475B3" w:rsidRPr="00667EAE">
        <w:rPr>
          <w:rFonts w:ascii="Times New Roman" w:hAnsi="Times New Roman" w:cs="Times New Roman"/>
          <w:sz w:val="32"/>
          <w:szCs w:val="32"/>
        </w:rPr>
        <w:t>ym</w:t>
      </w:r>
      <w:proofErr w:type="spellEnd"/>
      <w:r w:rsidRPr="00667EAE">
        <w:rPr>
          <w:rFonts w:ascii="Times New Roman" w:hAnsi="Times New Roman" w:cs="Times New Roman"/>
          <w:sz w:val="32"/>
          <w:szCs w:val="32"/>
        </w:rPr>
        <w:t xml:space="preserve"> dalej „</w:t>
      </w:r>
      <w:r w:rsidR="00C475B3" w:rsidRPr="00667EAE">
        <w:rPr>
          <w:rFonts w:ascii="Times New Roman" w:hAnsi="Times New Roman" w:cs="Times New Roman"/>
          <w:sz w:val="32"/>
          <w:szCs w:val="32"/>
        </w:rPr>
        <w:t>Uczestniczką/U</w:t>
      </w:r>
      <w:r w:rsidRPr="00667EAE">
        <w:rPr>
          <w:rFonts w:ascii="Times New Roman" w:hAnsi="Times New Roman" w:cs="Times New Roman"/>
          <w:sz w:val="32"/>
          <w:szCs w:val="32"/>
        </w:rPr>
        <w:t>czestnikiem projektu</w:t>
      </w:r>
      <w:r w:rsidR="00C475B3" w:rsidRPr="00667EAE">
        <w:rPr>
          <w:rFonts w:ascii="Times New Roman" w:hAnsi="Times New Roman" w:cs="Times New Roman"/>
          <w:sz w:val="32"/>
          <w:szCs w:val="32"/>
        </w:rPr>
        <w:t>”</w:t>
      </w:r>
      <w:r w:rsidRPr="00667EAE">
        <w:rPr>
          <w:rFonts w:ascii="Times New Roman" w:hAnsi="Times New Roman" w:cs="Times New Roman"/>
          <w:sz w:val="32"/>
          <w:szCs w:val="32"/>
        </w:rPr>
        <w:t>.</w:t>
      </w:r>
    </w:p>
    <w:p w14:paraId="5E07F313" w14:textId="77777777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FACB168" w14:textId="77777777" w:rsidR="00BE31D5" w:rsidRPr="00667EAE" w:rsidRDefault="00BE31D5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§ 1 Objaśnienie pojęć</w:t>
      </w:r>
    </w:p>
    <w:p w14:paraId="3F1EB3C7" w14:textId="77777777" w:rsidR="00BE31D5" w:rsidRPr="00667EAE" w:rsidRDefault="00BE31D5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Ilekroć w umowie jest mowa o:</w:t>
      </w:r>
    </w:p>
    <w:p w14:paraId="17E3C0B2" w14:textId="1A16ADC5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Beneficjencie </w:t>
      </w:r>
      <w:r w:rsidR="3E232672" w:rsidRPr="00667EAE">
        <w:rPr>
          <w:rFonts w:ascii="Times New Roman" w:hAnsi="Times New Roman" w:cs="Times New Roman"/>
          <w:sz w:val="32"/>
          <w:szCs w:val="32"/>
        </w:rPr>
        <w:t xml:space="preserve">projektu </w:t>
      </w:r>
      <w:r w:rsidRPr="00667EAE">
        <w:rPr>
          <w:rFonts w:ascii="Times New Roman" w:hAnsi="Times New Roman" w:cs="Times New Roman"/>
          <w:sz w:val="32"/>
          <w:szCs w:val="32"/>
        </w:rPr>
        <w:t xml:space="preserve">– </w:t>
      </w:r>
      <w:r w:rsidR="00D5383B" w:rsidRPr="00D5383B">
        <w:rPr>
          <w:rFonts w:ascii="Times New Roman" w:hAnsi="Times New Roman" w:cs="Times New Roman"/>
          <w:sz w:val="32"/>
          <w:szCs w:val="32"/>
        </w:rPr>
        <w:t>Pielęgniarska Opieka Domowa Małgorzata Wiśniewska</w:t>
      </w:r>
      <w:r w:rsidR="00D5383B">
        <w:rPr>
          <w:rFonts w:ascii="Times New Roman" w:hAnsi="Times New Roman" w:cs="Times New Roman"/>
          <w:sz w:val="32"/>
          <w:szCs w:val="32"/>
        </w:rPr>
        <w:t xml:space="preserve"> </w:t>
      </w:r>
      <w:r w:rsidR="00D5383B" w:rsidRPr="00CB218D">
        <w:rPr>
          <w:rFonts w:ascii="Times New Roman" w:hAnsi="Times New Roman" w:cs="Times New Roman"/>
          <w:sz w:val="32"/>
          <w:szCs w:val="32"/>
        </w:rPr>
        <w:t>z siedzibą: ul.</w:t>
      </w:r>
      <w:r w:rsidR="00D5383B">
        <w:rPr>
          <w:rFonts w:ascii="Times New Roman" w:hAnsi="Times New Roman" w:cs="Times New Roman"/>
          <w:sz w:val="32"/>
          <w:szCs w:val="32"/>
        </w:rPr>
        <w:t xml:space="preserve"> Ignacego Daszyńskiego 21A, 07-200 Wyszków</w:t>
      </w:r>
      <w:r w:rsidR="00CB218D">
        <w:rPr>
          <w:rFonts w:ascii="Times New Roman" w:hAnsi="Times New Roman" w:cs="Times New Roman"/>
          <w:sz w:val="32"/>
          <w:szCs w:val="32"/>
        </w:rPr>
        <w:t>,</w:t>
      </w:r>
      <w:r w:rsidR="00392267">
        <w:rPr>
          <w:rFonts w:ascii="Times New Roman" w:hAnsi="Times New Roman" w:cs="Times New Roman"/>
          <w:sz w:val="32"/>
          <w:szCs w:val="32"/>
        </w:rPr>
        <w:t xml:space="preserve"> </w:t>
      </w:r>
      <w:r w:rsidR="00C2072B" w:rsidRPr="00667EAE">
        <w:rPr>
          <w:rFonts w:ascii="Times New Roman" w:hAnsi="Times New Roman" w:cs="Times New Roman"/>
          <w:sz w:val="32"/>
          <w:szCs w:val="32"/>
        </w:rPr>
        <w:t xml:space="preserve">podmiot który zawarł i realizuje umowę o dofinansowanie projektu pt. </w:t>
      </w:r>
      <w:r w:rsidR="00283559" w:rsidRPr="00283559">
        <w:rPr>
          <w:rFonts w:ascii="Times New Roman" w:hAnsi="Times New Roman" w:cs="Times New Roman"/>
          <w:sz w:val="32"/>
          <w:szCs w:val="32"/>
        </w:rPr>
        <w:t>„</w:t>
      </w:r>
      <w:r w:rsidR="00D5383B" w:rsidRPr="00D5383B">
        <w:rPr>
          <w:rFonts w:ascii="Times New Roman" w:hAnsi="Times New Roman" w:cs="Times New Roman"/>
          <w:sz w:val="32"/>
          <w:szCs w:val="32"/>
        </w:rPr>
        <w:t>Opieka w hospicjum domowym dla dorosłych mieszkańców powiatu wyszkowskiego</w:t>
      </w:r>
      <w:r w:rsidR="00283559" w:rsidRPr="00283559">
        <w:rPr>
          <w:rFonts w:ascii="Times New Roman" w:hAnsi="Times New Roman" w:cs="Times New Roman"/>
          <w:sz w:val="32"/>
          <w:szCs w:val="32"/>
        </w:rPr>
        <w:t>”</w:t>
      </w:r>
      <w:r w:rsidR="000803B3">
        <w:rPr>
          <w:rFonts w:ascii="Times New Roman" w:hAnsi="Times New Roman" w:cs="Times New Roman"/>
          <w:sz w:val="32"/>
          <w:szCs w:val="32"/>
        </w:rPr>
        <w:t xml:space="preserve">, </w:t>
      </w:r>
      <w:r w:rsidR="00C2072B" w:rsidRPr="000803B3">
        <w:rPr>
          <w:rFonts w:ascii="Times New Roman" w:hAnsi="Times New Roman" w:cs="Times New Roman"/>
          <w:sz w:val="32"/>
          <w:szCs w:val="32"/>
        </w:rPr>
        <w:t>nr</w:t>
      </w:r>
      <w:bookmarkStart w:id="0" w:name="_Hlk195515249"/>
      <w:r w:rsidR="00283559">
        <w:rPr>
          <w:rFonts w:ascii="Times New Roman" w:hAnsi="Times New Roman" w:cs="Times New Roman"/>
          <w:sz w:val="32"/>
          <w:szCs w:val="32"/>
        </w:rPr>
        <w:t> </w:t>
      </w:r>
      <w:r w:rsidR="00D5383B" w:rsidRPr="00D5383B">
        <w:rPr>
          <w:rFonts w:ascii="Times New Roman" w:hAnsi="Times New Roman" w:cs="Times New Roman"/>
          <w:sz w:val="32"/>
          <w:szCs w:val="32"/>
        </w:rPr>
        <w:t>FEMA.08.05-IP.01-08EH/25</w:t>
      </w:r>
      <w:bookmarkEnd w:id="0"/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438CFFF7" w14:textId="7C3D3255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Biurze projektu – adres: </w:t>
      </w:r>
      <w:r w:rsidR="00D5383B" w:rsidRPr="00CB218D">
        <w:rPr>
          <w:rFonts w:ascii="Times New Roman" w:hAnsi="Times New Roman" w:cs="Times New Roman"/>
          <w:sz w:val="32"/>
          <w:szCs w:val="32"/>
        </w:rPr>
        <w:t>ul.</w:t>
      </w:r>
      <w:r w:rsidR="00D5383B">
        <w:rPr>
          <w:rFonts w:ascii="Times New Roman" w:hAnsi="Times New Roman" w:cs="Times New Roman"/>
          <w:sz w:val="32"/>
          <w:szCs w:val="32"/>
        </w:rPr>
        <w:t xml:space="preserve"> Ignacego Daszyńskiego 21A, 07-200 Wyszków,</w:t>
      </w:r>
      <w:r w:rsidRPr="00667EAE">
        <w:rPr>
          <w:rFonts w:ascii="Times New Roman" w:hAnsi="Times New Roman" w:cs="Times New Roman"/>
          <w:sz w:val="32"/>
          <w:szCs w:val="32"/>
        </w:rPr>
        <w:t xml:space="preserve"> biuro projektu czynne jest w dni robocze w godzinach od 8.00 do 1</w:t>
      </w:r>
      <w:r w:rsidR="00392267">
        <w:rPr>
          <w:rFonts w:ascii="Times New Roman" w:hAnsi="Times New Roman" w:cs="Times New Roman"/>
          <w:sz w:val="32"/>
          <w:szCs w:val="32"/>
        </w:rPr>
        <w:t>6</w:t>
      </w:r>
      <w:r w:rsidRPr="00667EAE">
        <w:rPr>
          <w:rFonts w:ascii="Times New Roman" w:hAnsi="Times New Roman" w:cs="Times New Roman"/>
          <w:sz w:val="32"/>
          <w:szCs w:val="32"/>
        </w:rPr>
        <w:t>.00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13448152" w14:textId="4C73CD8D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>Danych osobowych – oznacza to dane osobowe w rozumieniu art. 4 pkt 1 RODO, dotyczące uczestników Projektu, które muszą być przetwarzane przez Instytucję Pośredniczącą oraz Beneficjenta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4621F16B" w14:textId="6E2A9295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Dokumentach zgłoszeniowych – oznacza to dokumenty, o których mowa 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 xml:space="preserve"> regulaminie rekrutacji i uczestnictwa w projekcie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1F376C6A" w14:textId="72465BEE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Instytucji Zarządzającej Programem Fundusze Europejskie dla Mazowsza 2021-2027 (FEM 2021–2027) – oznacza to, że funkcję IZ FEM 2021–2027 pełni Zarząd Województwa Mazowieckiego, w imieniu którego działa Mazowiecka Jednostka Wdrażania Programów Unijnych, ul. Inflancka 4, 00-189 Warszawa</w:t>
      </w:r>
      <w:r w:rsidR="00D5383B">
        <w:rPr>
          <w:rFonts w:ascii="Times New Roman" w:hAnsi="Times New Roman" w:cs="Times New Roman"/>
          <w:sz w:val="32"/>
          <w:szCs w:val="32"/>
        </w:rPr>
        <w:t>.</w:t>
      </w:r>
    </w:p>
    <w:p w14:paraId="2C46F07B" w14:textId="79132BB3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Projekcie – oznacza to projekt pt. </w:t>
      </w:r>
      <w:r w:rsidR="00D5383B" w:rsidRPr="00283559">
        <w:rPr>
          <w:rFonts w:ascii="Times New Roman" w:hAnsi="Times New Roman" w:cs="Times New Roman"/>
          <w:sz w:val="32"/>
          <w:szCs w:val="32"/>
        </w:rPr>
        <w:t>„</w:t>
      </w:r>
      <w:r w:rsidR="00D5383B" w:rsidRPr="00D5383B">
        <w:rPr>
          <w:rFonts w:ascii="Times New Roman" w:hAnsi="Times New Roman" w:cs="Times New Roman"/>
          <w:sz w:val="32"/>
          <w:szCs w:val="32"/>
        </w:rPr>
        <w:t>Opieka w hospicjum domowym dla dorosłych mieszkańców powiatu wyszkowskiego</w:t>
      </w:r>
      <w:r w:rsidR="00D5383B" w:rsidRPr="00283559">
        <w:rPr>
          <w:rFonts w:ascii="Times New Roman" w:hAnsi="Times New Roman" w:cs="Times New Roman"/>
          <w:sz w:val="32"/>
          <w:szCs w:val="32"/>
        </w:rPr>
        <w:t xml:space="preserve">” </w:t>
      </w:r>
      <w:r w:rsidRPr="00667EAE">
        <w:rPr>
          <w:rFonts w:ascii="Times New Roman" w:hAnsi="Times New Roman" w:cs="Times New Roman"/>
          <w:sz w:val="32"/>
          <w:szCs w:val="32"/>
        </w:rPr>
        <w:t xml:space="preserve">współfinansowany z Europejskiego Funduszu Społecznego Plus w ramach Priorytetu VIII Fundusze Europejskie dla aktywnej integracji oraz rozwoju usług społecznych i zdrowotnych na Mazowszu, Działanie 8.5 Usługi społeczne i zdrowotne Programu Fundusze Europejskie dla Mazowsza 2021-2027; nr projektu </w:t>
      </w:r>
      <w:r w:rsidR="00D5383B" w:rsidRPr="00D5383B">
        <w:rPr>
          <w:rFonts w:ascii="Times New Roman" w:hAnsi="Times New Roman" w:cs="Times New Roman"/>
          <w:sz w:val="32"/>
          <w:szCs w:val="32"/>
        </w:rPr>
        <w:t>FEMA.08.05-IP.01-08EH/25</w:t>
      </w:r>
      <w:r w:rsidRPr="00667EAE">
        <w:rPr>
          <w:rFonts w:ascii="Times New Roman" w:hAnsi="Times New Roman" w:cs="Times New Roman"/>
          <w:sz w:val="32"/>
          <w:szCs w:val="32"/>
        </w:rPr>
        <w:t>;</w:t>
      </w:r>
    </w:p>
    <w:p w14:paraId="38846D95" w14:textId="0B8528CC" w:rsidR="00BE31D5" w:rsidRPr="00667EAE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Przetwarzaniu danych osobowych – oznacza to jakiekolwiek operacje wykonywane na danych osobowych, takie jak: zbieranie, utrwalanie, przechowywanie, opracowywanie, zmienianie, udostępnianie i usuwanie, a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>zwłaszcza te, które wykonuje się w CST 2021 (SL2021</w:t>
      </w:r>
      <w:r w:rsidR="01EA9805" w:rsidRPr="00667EAE">
        <w:rPr>
          <w:rFonts w:ascii="Times New Roman" w:hAnsi="Times New Roman" w:cs="Times New Roman"/>
          <w:sz w:val="32"/>
          <w:szCs w:val="32"/>
        </w:rPr>
        <w:t>, SM EFS</w:t>
      </w:r>
      <w:r w:rsidRPr="00667EAE">
        <w:rPr>
          <w:rFonts w:ascii="Times New Roman" w:hAnsi="Times New Roman" w:cs="Times New Roman"/>
          <w:sz w:val="32"/>
          <w:szCs w:val="32"/>
        </w:rPr>
        <w:t>);</w:t>
      </w:r>
    </w:p>
    <w:p w14:paraId="4B6CD13C" w14:textId="68F07096" w:rsidR="00BE31D5" w:rsidRPr="00283559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Regulaminie – oznacza to </w:t>
      </w:r>
      <w:r w:rsidR="00C2072B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>egulamin rekrutacji i uczestnictwa w projekcie pt.</w:t>
      </w:r>
      <w:r w:rsidR="00D5383B">
        <w:rPr>
          <w:rFonts w:ascii="Times New Roman" w:hAnsi="Times New Roman" w:cs="Times New Roman"/>
          <w:sz w:val="32"/>
          <w:szCs w:val="32"/>
        </w:rPr>
        <w:t xml:space="preserve"> </w:t>
      </w:r>
      <w:r w:rsidR="00D5383B" w:rsidRPr="00283559">
        <w:rPr>
          <w:rFonts w:ascii="Times New Roman" w:hAnsi="Times New Roman" w:cs="Times New Roman"/>
          <w:sz w:val="32"/>
          <w:szCs w:val="32"/>
        </w:rPr>
        <w:t>„</w:t>
      </w:r>
      <w:r w:rsidR="00D5383B" w:rsidRPr="00D5383B">
        <w:rPr>
          <w:rFonts w:ascii="Times New Roman" w:hAnsi="Times New Roman" w:cs="Times New Roman"/>
          <w:sz w:val="32"/>
          <w:szCs w:val="32"/>
        </w:rPr>
        <w:t>Opieka w hospicjum domowym dla dorosłych mieszkańców powiatu wyszkowskiego</w:t>
      </w:r>
      <w:r w:rsidR="00D5383B" w:rsidRPr="00283559">
        <w:rPr>
          <w:rFonts w:ascii="Times New Roman" w:hAnsi="Times New Roman" w:cs="Times New Roman"/>
          <w:sz w:val="32"/>
          <w:szCs w:val="32"/>
        </w:rPr>
        <w:t>”</w:t>
      </w:r>
      <w:r w:rsidR="00283559">
        <w:rPr>
          <w:rFonts w:ascii="Times New Roman" w:hAnsi="Times New Roman" w:cs="Times New Roman"/>
          <w:sz w:val="32"/>
          <w:szCs w:val="32"/>
        </w:rPr>
        <w:t>.</w:t>
      </w:r>
    </w:p>
    <w:p w14:paraId="15AFFE1D" w14:textId="5828D469" w:rsidR="00FD5923" w:rsidRDefault="00BE31D5" w:rsidP="006851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</w:t>
      </w:r>
      <w:r w:rsidR="00C2072B" w:rsidRPr="00667EAE">
        <w:rPr>
          <w:rFonts w:ascii="Times New Roman" w:hAnsi="Times New Roman" w:cs="Times New Roman"/>
          <w:sz w:val="32"/>
          <w:szCs w:val="32"/>
        </w:rPr>
        <w:t>czce/Uczestniku</w:t>
      </w:r>
      <w:r w:rsidRPr="00667EAE">
        <w:rPr>
          <w:rFonts w:ascii="Times New Roman" w:hAnsi="Times New Roman" w:cs="Times New Roman"/>
          <w:sz w:val="32"/>
          <w:szCs w:val="32"/>
        </w:rPr>
        <w:t xml:space="preserve"> projektu – oznacza to osobę fizyczną, która została zakwalifikowana do udziału w projekcie</w:t>
      </w:r>
      <w:r w:rsidR="00CB218D">
        <w:rPr>
          <w:rFonts w:ascii="Times New Roman" w:hAnsi="Times New Roman" w:cs="Times New Roman"/>
          <w:sz w:val="32"/>
          <w:szCs w:val="32"/>
        </w:rPr>
        <w:t>, tj.</w:t>
      </w:r>
      <w:r w:rsidR="00D5383B">
        <w:rPr>
          <w:rFonts w:ascii="Times New Roman" w:hAnsi="Times New Roman" w:cs="Times New Roman"/>
          <w:sz w:val="32"/>
          <w:szCs w:val="32"/>
        </w:rPr>
        <w:t>:</w:t>
      </w:r>
    </w:p>
    <w:p w14:paraId="52C5A930" w14:textId="26B28435" w:rsidR="00D5383B" w:rsidRPr="00D5383B" w:rsidRDefault="00CF534D" w:rsidP="00D5383B">
      <w:pPr>
        <w:pStyle w:val="Akapitzlist"/>
        <w:ind w:left="555"/>
        <w:jc w:val="both"/>
        <w:rPr>
          <w:rFonts w:ascii="Times New Roman" w:hAnsi="Times New Roman" w:cs="Times New Roman"/>
          <w:sz w:val="32"/>
          <w:szCs w:val="32"/>
        </w:rPr>
      </w:pPr>
      <w:r w:rsidRPr="00CF534D">
        <w:rPr>
          <w:rFonts w:ascii="Times New Roman" w:hAnsi="Times New Roman" w:cs="Times New Roman"/>
          <w:sz w:val="32"/>
          <w:szCs w:val="32"/>
        </w:rPr>
        <w:t>-</w:t>
      </w:r>
      <w:r w:rsidR="00D5383B" w:rsidRPr="00CF534D">
        <w:rPr>
          <w:rFonts w:ascii="Times New Roman" w:hAnsi="Times New Roman" w:cs="Times New Roman"/>
          <w:sz w:val="32"/>
          <w:szCs w:val="32"/>
        </w:rPr>
        <w:t xml:space="preserve"> opiekuna faktycznego osoby z postawioną diagnozą choroby na podstawie załącznika nr 1 rozporządzenia Ministra Zdrowia z 29 października 2013 r. w sprawie świadczeń gwarantowanych z zakresu opieki paliatywnej i hospicyjnej (z wyłączeniem owrzodzeń </w:t>
      </w:r>
      <w:proofErr w:type="spellStart"/>
      <w:r w:rsidR="00D5383B" w:rsidRPr="00CF534D">
        <w:rPr>
          <w:rFonts w:ascii="Times New Roman" w:hAnsi="Times New Roman" w:cs="Times New Roman"/>
          <w:sz w:val="32"/>
          <w:szCs w:val="32"/>
        </w:rPr>
        <w:t>odleżynowych</w:t>
      </w:r>
      <w:proofErr w:type="spellEnd"/>
      <w:r w:rsidR="00D5383B" w:rsidRPr="00CF534D">
        <w:rPr>
          <w:rFonts w:ascii="Times New Roman" w:hAnsi="Times New Roman" w:cs="Times New Roman"/>
          <w:sz w:val="32"/>
          <w:szCs w:val="32"/>
        </w:rPr>
        <w:t xml:space="preserve"> jako główne schorzenie), zwanego dalej „opiekunem faktycznym osoby wymagającej opieki hospicyjnej i paliatywnej”.</w:t>
      </w:r>
    </w:p>
    <w:p w14:paraId="180B1BB5" w14:textId="6415C2DD" w:rsidR="00BE31D5" w:rsidRPr="00667EAE" w:rsidRDefault="00BE31D5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>§ 2 Przedmiot umowy</w:t>
      </w:r>
    </w:p>
    <w:p w14:paraId="7D32BC4D" w14:textId="5C9D3FC2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Niniejsza umowa została zawarta na potrzeby realizacji przez Beneficjenta projektu.</w:t>
      </w:r>
    </w:p>
    <w:p w14:paraId="1E6ED61A" w14:textId="03BD6AF2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Umowa reguluje prawa i obowiązki stron w zakresie uczestnictwa w projekcie.</w:t>
      </w:r>
    </w:p>
    <w:p w14:paraId="1D186E4D" w14:textId="1EE60698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 xml:space="preserve">Zasady uczestnictwa w projekcie określa </w:t>
      </w:r>
      <w:r w:rsidR="00C2072B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>egulamin.</w:t>
      </w:r>
    </w:p>
    <w:p w14:paraId="5FA3E270" w14:textId="0C67A5A6" w:rsidR="00BE31D5" w:rsidRPr="00667EAE" w:rsidRDefault="00BE31D5" w:rsidP="006851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Wsparcie udzielane jest w okresie realizacji projektu.</w:t>
      </w:r>
    </w:p>
    <w:p w14:paraId="35DAA1CA" w14:textId="21E8B34A" w:rsidR="00C2072B" w:rsidRPr="00667EAE" w:rsidRDefault="00C2072B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§ 3 Oświadczenia 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>czestnika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/Uczestniczki projektu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 i okres obowiązywania umowy</w:t>
      </w:r>
    </w:p>
    <w:p w14:paraId="1F7DA032" w14:textId="3B8A3D80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oświadcza, że zapoznała/ł się z treścią Regulaminu i zobowiązuje się do przestrzegania zawartych w nim postanowień oraz oświadcza, że spełnia warunki uczestnictwa w projekcie.</w:t>
      </w:r>
    </w:p>
    <w:p w14:paraId="31776187" w14:textId="44F5FF79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Uczestniczka/Uczestnik projektu oświadcza, że wszystkie jej/jego dane zawarte w dokumentacji przedłożonej w trakcie rekrutacji (w dokumentach zgłoszeniowych) są aktualne, a w przypadku ich zmiany w trakcie obowiązywania niniejszej umowy w ciągu 3 dni roboczych powiadomi o tym </w:t>
      </w:r>
      <w:r w:rsidR="00392267">
        <w:rPr>
          <w:rFonts w:ascii="Times New Roman" w:hAnsi="Times New Roman" w:cs="Times New Roman"/>
          <w:sz w:val="32"/>
          <w:szCs w:val="32"/>
        </w:rPr>
        <w:t>Beneficjenta.</w:t>
      </w:r>
    </w:p>
    <w:p w14:paraId="4BE536D5" w14:textId="6C71175F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Uczestniczka/Uczestnik projektu oświadcza, że została/ł poinformowany przez </w:t>
      </w:r>
      <w:r w:rsidR="00EE29F7">
        <w:rPr>
          <w:rFonts w:ascii="Times New Roman" w:hAnsi="Times New Roman" w:cs="Times New Roman"/>
          <w:sz w:val="32"/>
          <w:szCs w:val="32"/>
        </w:rPr>
        <w:t>Beneficjenta</w:t>
      </w:r>
      <w:r w:rsidRPr="00667EAE">
        <w:rPr>
          <w:rFonts w:ascii="Times New Roman" w:hAnsi="Times New Roman" w:cs="Times New Roman"/>
          <w:sz w:val="32"/>
          <w:szCs w:val="32"/>
        </w:rPr>
        <w:t xml:space="preserve"> o współfinansowaniu projektu ze środków Europejskiego Funduszu Społecznego Plus.</w:t>
      </w:r>
    </w:p>
    <w:p w14:paraId="33756B76" w14:textId="0FD71069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Niniejsza umowa zawarta jest na czas uczestnictwa w projekcie.</w:t>
      </w:r>
    </w:p>
    <w:p w14:paraId="3AA85ECA" w14:textId="09B6DCF6" w:rsidR="00C2072B" w:rsidRPr="00667EAE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Za datę rozpoczęcia udziału w projekcie uznaje się datę udzielonej pierwszej formy wsparcia.</w:t>
      </w:r>
    </w:p>
    <w:p w14:paraId="0CECE314" w14:textId="14662B30" w:rsidR="00C2072B" w:rsidRPr="00F16E96" w:rsidRDefault="00C2072B" w:rsidP="00685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16E96">
        <w:rPr>
          <w:rFonts w:ascii="Times New Roman" w:hAnsi="Times New Roman" w:cs="Times New Roman"/>
          <w:sz w:val="32"/>
          <w:szCs w:val="32"/>
        </w:rPr>
        <w:t xml:space="preserve">Za datę zakończenia udziału w projekcie uznaje się dzień, w którym </w:t>
      </w:r>
      <w:r w:rsidR="001C4362">
        <w:rPr>
          <w:rFonts w:ascii="Times New Roman" w:hAnsi="Times New Roman" w:cs="Times New Roman"/>
          <w:sz w:val="32"/>
          <w:szCs w:val="32"/>
        </w:rPr>
        <w:t xml:space="preserve">osoba </w:t>
      </w:r>
      <w:r w:rsidR="001C4362" w:rsidRPr="00D5383B">
        <w:rPr>
          <w:rFonts w:ascii="Times New Roman" w:hAnsi="Times New Roman" w:cs="Times New Roman"/>
          <w:sz w:val="32"/>
          <w:szCs w:val="32"/>
        </w:rPr>
        <w:t>wymagając</w:t>
      </w:r>
      <w:r w:rsidR="001C4362">
        <w:rPr>
          <w:rFonts w:ascii="Times New Roman" w:hAnsi="Times New Roman" w:cs="Times New Roman"/>
          <w:sz w:val="32"/>
          <w:szCs w:val="32"/>
        </w:rPr>
        <w:t>a</w:t>
      </w:r>
      <w:r w:rsidR="001C4362" w:rsidRPr="00D5383B">
        <w:rPr>
          <w:rFonts w:ascii="Times New Roman" w:hAnsi="Times New Roman" w:cs="Times New Roman"/>
          <w:sz w:val="32"/>
          <w:szCs w:val="32"/>
        </w:rPr>
        <w:t xml:space="preserve"> opieki hospicyjnej i paliatywnej</w:t>
      </w:r>
      <w:r w:rsidR="001C4362">
        <w:rPr>
          <w:rFonts w:ascii="Times New Roman" w:hAnsi="Times New Roman" w:cs="Times New Roman"/>
          <w:sz w:val="32"/>
          <w:szCs w:val="32"/>
        </w:rPr>
        <w:t xml:space="preserve">, której opiekunem faktycznym jest </w:t>
      </w:r>
      <w:r w:rsidRPr="00F16E96">
        <w:rPr>
          <w:rFonts w:ascii="Times New Roman" w:hAnsi="Times New Roman" w:cs="Times New Roman"/>
          <w:sz w:val="32"/>
          <w:szCs w:val="32"/>
        </w:rPr>
        <w:t>Uczestniczka/Uczestnik projektu zakończyła/ł udział w projekcie</w:t>
      </w:r>
      <w:r w:rsidR="001C4362">
        <w:rPr>
          <w:rFonts w:ascii="Times New Roman" w:hAnsi="Times New Roman" w:cs="Times New Roman"/>
          <w:sz w:val="32"/>
          <w:szCs w:val="32"/>
        </w:rPr>
        <w:t>.</w:t>
      </w:r>
      <w:r w:rsidRPr="00F16E9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1A86F1" w14:textId="669115AF" w:rsidR="00C2072B" w:rsidRPr="00667EAE" w:rsidRDefault="00C2072B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§ 4 Prawa i obowiązki 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>czestnika</w:t>
      </w:r>
      <w:r w:rsidR="009C247F">
        <w:rPr>
          <w:rFonts w:ascii="Times New Roman" w:hAnsi="Times New Roman" w:cs="Times New Roman"/>
          <w:b/>
          <w:bCs/>
          <w:sz w:val="32"/>
          <w:szCs w:val="32"/>
        </w:rPr>
        <w:t>/Uczestniczki projektu</w:t>
      </w:r>
    </w:p>
    <w:p w14:paraId="6804DF58" w14:textId="10466DAC" w:rsidR="0064323B" w:rsidRDefault="59B58AC6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Osoba, będąca </w:t>
      </w:r>
      <w:r w:rsidR="00C2072B" w:rsidRPr="00667EAE">
        <w:rPr>
          <w:rFonts w:ascii="Times New Roman" w:hAnsi="Times New Roman" w:cs="Times New Roman"/>
          <w:sz w:val="32"/>
          <w:szCs w:val="32"/>
        </w:rPr>
        <w:t>Uczestniczk</w:t>
      </w:r>
      <w:r w:rsidR="00E144CA" w:rsidRPr="00667EAE">
        <w:rPr>
          <w:rFonts w:ascii="Times New Roman" w:hAnsi="Times New Roman" w:cs="Times New Roman"/>
          <w:sz w:val="32"/>
          <w:szCs w:val="32"/>
        </w:rPr>
        <w:t>ą</w:t>
      </w:r>
      <w:r w:rsidR="00C2072B" w:rsidRPr="00667EAE">
        <w:rPr>
          <w:rFonts w:ascii="Times New Roman" w:hAnsi="Times New Roman" w:cs="Times New Roman"/>
          <w:sz w:val="32"/>
          <w:szCs w:val="32"/>
        </w:rPr>
        <w:t>/Uczestnik</w:t>
      </w:r>
      <w:r w:rsidR="214E10FB" w:rsidRPr="00667EAE">
        <w:rPr>
          <w:rFonts w:ascii="Times New Roman" w:hAnsi="Times New Roman" w:cs="Times New Roman"/>
          <w:sz w:val="32"/>
          <w:szCs w:val="32"/>
        </w:rPr>
        <w:t>iem</w:t>
      </w:r>
      <w:r w:rsidR="00C2072B" w:rsidRPr="00667EAE">
        <w:rPr>
          <w:rFonts w:ascii="Times New Roman" w:hAnsi="Times New Roman" w:cs="Times New Roman"/>
          <w:sz w:val="32"/>
          <w:szCs w:val="32"/>
        </w:rPr>
        <w:t xml:space="preserve"> projektu ma prawo do skorzystania z </w:t>
      </w:r>
      <w:r w:rsidR="0064323B">
        <w:rPr>
          <w:rFonts w:ascii="Times New Roman" w:hAnsi="Times New Roman" w:cs="Times New Roman"/>
          <w:sz w:val="32"/>
          <w:szCs w:val="32"/>
        </w:rPr>
        <w:t xml:space="preserve">następujących </w:t>
      </w:r>
      <w:r w:rsidR="00C2072B" w:rsidRPr="00667EAE">
        <w:rPr>
          <w:rFonts w:ascii="Times New Roman" w:hAnsi="Times New Roman" w:cs="Times New Roman"/>
          <w:sz w:val="32"/>
          <w:szCs w:val="32"/>
        </w:rPr>
        <w:t>form wsparcia przewidzianych w projekcie</w:t>
      </w:r>
      <w:r w:rsidR="0064323B">
        <w:rPr>
          <w:rFonts w:ascii="Times New Roman" w:hAnsi="Times New Roman" w:cs="Times New Roman"/>
          <w:sz w:val="32"/>
          <w:szCs w:val="32"/>
        </w:rPr>
        <w:t>:</w:t>
      </w:r>
    </w:p>
    <w:p w14:paraId="0AC028CD" w14:textId="52599CEA" w:rsidR="0064323B" w:rsidRDefault="0064323B" w:rsidP="0064323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D0382">
        <w:rPr>
          <w:rFonts w:ascii="Times New Roman" w:hAnsi="Times New Roman" w:cs="Times New Roman"/>
          <w:sz w:val="32"/>
          <w:szCs w:val="32"/>
        </w:rPr>
        <w:t>indywidualnie prowadzone w miejscu zamieszkana instruktaże omawiające jak sprawować opiekę nad osobą terminalnie chorą, pielęgnację, żywienie takiej osoby, radzenie sobie w sytuacjach kryzysowych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08EA088F" w14:textId="77777777" w:rsidR="0064323B" w:rsidRDefault="0064323B" w:rsidP="0064323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szkolenia grupowe na temat sprawowania opieki nad osobami terminalnie chorymi,</w:t>
      </w:r>
    </w:p>
    <w:p w14:paraId="1556FF63" w14:textId="77777777" w:rsidR="0064323B" w:rsidRDefault="0064323B" w:rsidP="0064323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indywidualne wsparcie psychologiczne,</w:t>
      </w:r>
    </w:p>
    <w:p w14:paraId="45903D99" w14:textId="77777777" w:rsidR="0064323B" w:rsidRDefault="0064323B" w:rsidP="0064323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grupy wsparcia z udziałem psychologa,</w:t>
      </w:r>
    </w:p>
    <w:p w14:paraId="43FC77A2" w14:textId="77777777" w:rsidR="0064323B" w:rsidRDefault="0064323B" w:rsidP="0064323B">
      <w:pPr>
        <w:jc w:val="both"/>
        <w:rPr>
          <w:rFonts w:ascii="Times New Roman" w:hAnsi="Times New Roman" w:cs="Times New Roman"/>
          <w:sz w:val="32"/>
          <w:szCs w:val="32"/>
        </w:rPr>
      </w:pPr>
      <w:r w:rsidRPr="0064323B">
        <w:rPr>
          <w:rFonts w:ascii="Times New Roman" w:hAnsi="Times New Roman" w:cs="Times New Roman"/>
          <w:sz w:val="32"/>
          <w:szCs w:val="32"/>
        </w:rPr>
        <w:t xml:space="preserve">- opieka </w:t>
      </w:r>
      <w:proofErr w:type="spellStart"/>
      <w:r w:rsidRPr="0064323B">
        <w:rPr>
          <w:rFonts w:ascii="Times New Roman" w:hAnsi="Times New Roman" w:cs="Times New Roman"/>
          <w:sz w:val="32"/>
          <w:szCs w:val="32"/>
        </w:rPr>
        <w:t>wytchnieniowa</w:t>
      </w:r>
      <w:proofErr w:type="spellEnd"/>
      <w:r w:rsidRPr="0064323B">
        <w:rPr>
          <w:rFonts w:ascii="Times New Roman" w:hAnsi="Times New Roman" w:cs="Times New Roman"/>
          <w:sz w:val="32"/>
          <w:szCs w:val="32"/>
        </w:rPr>
        <w:t xml:space="preserve"> – czasowe zastępstwo w opiece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267E97A" w14:textId="25FFC106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zobowiązuje się do:</w:t>
      </w:r>
    </w:p>
    <w:p w14:paraId="5774BB3F" w14:textId="762AD730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lastRenderedPageBreak/>
        <w:t xml:space="preserve">zapoznania się z postanowieniami </w:t>
      </w:r>
      <w:r w:rsidR="001C2FA4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>egulaminu i przestrzegania jego postanowień</w:t>
      </w:r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34403621" w14:textId="419DA738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złożenia wszystkich niezbędnych dokumentów do przeprowadzenia rekrutacji</w:t>
      </w:r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1E696C74" w14:textId="1C239576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udostępnienia swoich danych osobowych, niezbędnych do prawidłowej realizacji projektu oraz poinformowania w ciągu 3 dni roboczych </w:t>
      </w:r>
      <w:r w:rsidR="00392267">
        <w:rPr>
          <w:rFonts w:ascii="Times New Roman" w:hAnsi="Times New Roman" w:cs="Times New Roman"/>
          <w:sz w:val="32"/>
          <w:szCs w:val="32"/>
        </w:rPr>
        <w:t>Beneficjenta</w:t>
      </w:r>
      <w:r w:rsidRPr="00667EAE">
        <w:rPr>
          <w:rFonts w:ascii="Times New Roman" w:hAnsi="Times New Roman" w:cs="Times New Roman"/>
          <w:sz w:val="32"/>
          <w:szCs w:val="32"/>
        </w:rPr>
        <w:t xml:space="preserve"> o każdorazowej zmianie danych kontaktowych (numer telefonu, adres do korespondencji) oraz innych zdarzeniach mogących zakłócić lub uniemożliwić dalsze uczestnictwo w projekcie</w:t>
      </w:r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4D725729" w14:textId="5AFFD510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uczestnictwa w zaplanowanych formach wsparcia</w:t>
      </w:r>
      <w:r w:rsidR="0064323B">
        <w:rPr>
          <w:rFonts w:ascii="Times New Roman" w:hAnsi="Times New Roman" w:cs="Times New Roman"/>
          <w:sz w:val="32"/>
          <w:szCs w:val="32"/>
        </w:rPr>
        <w:t>, co do których wyrazi chęć wzięcia udziału,</w:t>
      </w:r>
    </w:p>
    <w:p w14:paraId="6614E3D6" w14:textId="75872607" w:rsidR="00C2072B" w:rsidRPr="00FB2B02" w:rsidRDefault="00C2072B" w:rsidP="00FB2B0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99332983"/>
      <w:r w:rsidRPr="00667EAE">
        <w:rPr>
          <w:rFonts w:ascii="Times New Roman" w:hAnsi="Times New Roman" w:cs="Times New Roman"/>
          <w:sz w:val="32"/>
          <w:szCs w:val="32"/>
        </w:rPr>
        <w:t>pisemnego potwierdzania zrealizowania w danym dniu zaplanowanego wsparcia</w:t>
      </w:r>
      <w:bookmarkEnd w:id="1"/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4A7572B1" w14:textId="6E5EB5E3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przestrzegania ustalonego czasu trwania przewidzianych w ramach projektu form wsparcia</w:t>
      </w:r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16BDC400" w14:textId="10B6D226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współpracy z personelem projektu, prowadzącym określone formy wsparcia</w:t>
      </w:r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0914E35C" w14:textId="759229B5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wzięcia udziału w przyszłym ewentualnym badaniu ewaluacyjnym na potrzeby pomiaru wskaźników rezultatu po zakończeniu udziału w projekcie</w:t>
      </w:r>
      <w:r w:rsidR="0064323B">
        <w:rPr>
          <w:rFonts w:ascii="Times New Roman" w:hAnsi="Times New Roman" w:cs="Times New Roman"/>
          <w:sz w:val="32"/>
          <w:szCs w:val="32"/>
        </w:rPr>
        <w:t>,</w:t>
      </w:r>
    </w:p>
    <w:p w14:paraId="50C9953D" w14:textId="77777777" w:rsidR="007B54D8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poddania się ewentualnym czynnościom kontrolnym prowadzonym przez uprawnione podmioty w zakresie i miejscu obejmującym korzystanie z wybranych form wsparcia</w:t>
      </w:r>
    </w:p>
    <w:p w14:paraId="0162EC1C" w14:textId="05517A73" w:rsidR="00C2072B" w:rsidRPr="00667EAE" w:rsidRDefault="007B54D8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poddania się ewaluacji wsparcia minimum raz na 3 miesiące</w:t>
      </w:r>
      <w:r w:rsidR="00C2072B" w:rsidRPr="00667EAE">
        <w:rPr>
          <w:rFonts w:ascii="Times New Roman" w:hAnsi="Times New Roman" w:cs="Times New Roman"/>
          <w:sz w:val="32"/>
          <w:szCs w:val="32"/>
        </w:rPr>
        <w:t>.</w:t>
      </w:r>
    </w:p>
    <w:p w14:paraId="4B089DAD" w14:textId="4DE82800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ma prawo do rezygnacji z udziału w projekcie w przypadku, gdy rezygnacja nastąpiła wskutek:</w:t>
      </w:r>
    </w:p>
    <w:p w14:paraId="2495D5D5" w14:textId="1966EEEE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działania siły wyższej,</w:t>
      </w:r>
    </w:p>
    <w:p w14:paraId="23392579" w14:textId="477820D5" w:rsidR="00C2072B" w:rsidRPr="00667EAE" w:rsidRDefault="00C2072B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ważnych przyczyn osobistych (losowych).</w:t>
      </w:r>
    </w:p>
    <w:p w14:paraId="625F454F" w14:textId="6DEFB6D5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Rezygnacja z udziału w projekcie wymaga zgłoszenia w formie pisemnego oświadczenia </w:t>
      </w:r>
      <w:r w:rsidR="001C2FA4" w:rsidRPr="00667EAE">
        <w:rPr>
          <w:rFonts w:ascii="Times New Roman" w:hAnsi="Times New Roman" w:cs="Times New Roman"/>
          <w:sz w:val="32"/>
          <w:szCs w:val="32"/>
        </w:rPr>
        <w:t>U</w:t>
      </w:r>
      <w:r w:rsidRPr="00667EAE">
        <w:rPr>
          <w:rFonts w:ascii="Times New Roman" w:hAnsi="Times New Roman" w:cs="Times New Roman"/>
          <w:sz w:val="32"/>
          <w:szCs w:val="32"/>
        </w:rPr>
        <w:t>czestni</w:t>
      </w:r>
      <w:r w:rsidR="001C2FA4" w:rsidRPr="00667EAE">
        <w:rPr>
          <w:rFonts w:ascii="Times New Roman" w:hAnsi="Times New Roman" w:cs="Times New Roman"/>
          <w:sz w:val="32"/>
          <w:szCs w:val="32"/>
        </w:rPr>
        <w:t>czki/Uczestni</w:t>
      </w:r>
      <w:r w:rsidRPr="00667EAE">
        <w:rPr>
          <w:rFonts w:ascii="Times New Roman" w:hAnsi="Times New Roman" w:cs="Times New Roman"/>
          <w:sz w:val="32"/>
          <w:szCs w:val="32"/>
        </w:rPr>
        <w:t>ka projektu o przyczynie rezygnacji w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>terminie 7 dni roboczych od momentu zaistnienia przyczyn powodujących konieczność przerwania udziału w projekcie.</w:t>
      </w:r>
    </w:p>
    <w:p w14:paraId="4B85DA12" w14:textId="3D3A9FEF" w:rsidR="00C2072B" w:rsidRPr="00667EAE" w:rsidRDefault="00C2072B" w:rsidP="006851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Prawa i obowiązki </w:t>
      </w:r>
      <w:r w:rsidR="001C2FA4" w:rsidRPr="00667EAE">
        <w:rPr>
          <w:rFonts w:ascii="Times New Roman" w:hAnsi="Times New Roman" w:cs="Times New Roman"/>
          <w:sz w:val="32"/>
          <w:szCs w:val="32"/>
        </w:rPr>
        <w:t>U</w:t>
      </w:r>
      <w:r w:rsidRPr="00667EAE">
        <w:rPr>
          <w:rFonts w:ascii="Times New Roman" w:hAnsi="Times New Roman" w:cs="Times New Roman"/>
          <w:sz w:val="32"/>
          <w:szCs w:val="32"/>
        </w:rPr>
        <w:t>czestniczki/</w:t>
      </w:r>
      <w:r w:rsidR="001C2FA4" w:rsidRPr="00667EAE">
        <w:rPr>
          <w:rFonts w:ascii="Times New Roman" w:hAnsi="Times New Roman" w:cs="Times New Roman"/>
          <w:sz w:val="32"/>
          <w:szCs w:val="32"/>
        </w:rPr>
        <w:t xml:space="preserve">Uczestnika </w:t>
      </w:r>
      <w:r w:rsidRPr="00667EAE">
        <w:rPr>
          <w:rFonts w:ascii="Times New Roman" w:hAnsi="Times New Roman" w:cs="Times New Roman"/>
          <w:sz w:val="32"/>
          <w:szCs w:val="32"/>
        </w:rPr>
        <w:t>projektu wynikające z niniejszej umowy nie mogą być przenoszone na rzecz osób trzecich.</w:t>
      </w:r>
    </w:p>
    <w:p w14:paraId="54E1E603" w14:textId="77777777" w:rsidR="007B54D8" w:rsidRDefault="007B54D8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75A2C0" w14:textId="77777777" w:rsidR="007B54D8" w:rsidRDefault="007B54D8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42D14C" w14:textId="7941E185" w:rsidR="00D1064C" w:rsidRPr="00667EAE" w:rsidRDefault="00D1064C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lastRenderedPageBreak/>
        <w:t>§ 5 Zasady wy</w:t>
      </w:r>
      <w:r w:rsidR="00FB2B02">
        <w:rPr>
          <w:rFonts w:ascii="Times New Roman" w:hAnsi="Times New Roman" w:cs="Times New Roman"/>
          <w:b/>
          <w:bCs/>
          <w:sz w:val="32"/>
          <w:szCs w:val="32"/>
        </w:rPr>
        <w:t xml:space="preserve">łączenia 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>z uczestnictwa w projekcie</w:t>
      </w:r>
    </w:p>
    <w:p w14:paraId="088BCA08" w14:textId="77777777" w:rsidR="002A5EC2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Uczestniczka/Uczestnik projektu podlega wy</w:t>
      </w:r>
      <w:r w:rsidR="00FB2B02">
        <w:rPr>
          <w:rFonts w:ascii="Times New Roman" w:hAnsi="Times New Roman" w:cs="Times New Roman"/>
          <w:sz w:val="32"/>
          <w:szCs w:val="32"/>
        </w:rPr>
        <w:t xml:space="preserve">łączeniu </w:t>
      </w:r>
      <w:r w:rsidRPr="00667EAE">
        <w:rPr>
          <w:rFonts w:ascii="Times New Roman" w:hAnsi="Times New Roman" w:cs="Times New Roman"/>
          <w:sz w:val="32"/>
          <w:szCs w:val="32"/>
        </w:rPr>
        <w:t>z uczestnictwa w</w:t>
      </w:r>
      <w:r w:rsidR="006851D9" w:rsidRPr="00667EAE">
        <w:rPr>
          <w:rFonts w:ascii="Times New Roman" w:hAnsi="Times New Roman" w:cs="Times New Roman"/>
          <w:sz w:val="32"/>
          <w:szCs w:val="32"/>
        </w:rPr>
        <w:t> </w:t>
      </w:r>
      <w:r w:rsidRPr="00667EAE">
        <w:rPr>
          <w:rFonts w:ascii="Times New Roman" w:hAnsi="Times New Roman" w:cs="Times New Roman"/>
          <w:sz w:val="32"/>
          <w:szCs w:val="32"/>
        </w:rPr>
        <w:t>projekcie w przypadku</w:t>
      </w:r>
      <w:r w:rsidR="007C2C25">
        <w:rPr>
          <w:rFonts w:ascii="Times New Roman" w:hAnsi="Times New Roman" w:cs="Times New Roman"/>
          <w:sz w:val="32"/>
          <w:szCs w:val="32"/>
        </w:rPr>
        <w:t xml:space="preserve"> gdy</w:t>
      </w:r>
      <w:r w:rsidR="002A5EC2">
        <w:rPr>
          <w:rFonts w:ascii="Times New Roman" w:hAnsi="Times New Roman" w:cs="Times New Roman"/>
          <w:sz w:val="32"/>
          <w:szCs w:val="32"/>
        </w:rPr>
        <w:t>:</w:t>
      </w:r>
    </w:p>
    <w:p w14:paraId="74C64686" w14:textId="63EBC3E8" w:rsidR="007C2C25" w:rsidRPr="007C2C25" w:rsidRDefault="002A5EC2" w:rsidP="002A5EC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udział w projekcie kończy</w:t>
      </w:r>
      <w:r w:rsidRPr="002A5E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osoba</w:t>
      </w:r>
      <w:r w:rsidRPr="0064323B">
        <w:rPr>
          <w:rFonts w:ascii="Times New Roman" w:hAnsi="Times New Roman" w:cs="Times New Roman"/>
          <w:sz w:val="32"/>
          <w:szCs w:val="32"/>
        </w:rPr>
        <w:t xml:space="preserve"> </w:t>
      </w:r>
      <w:r w:rsidRPr="00D5383B">
        <w:rPr>
          <w:rFonts w:ascii="Times New Roman" w:hAnsi="Times New Roman" w:cs="Times New Roman"/>
          <w:sz w:val="32"/>
          <w:szCs w:val="32"/>
        </w:rPr>
        <w:t>wymagając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D5383B">
        <w:rPr>
          <w:rFonts w:ascii="Times New Roman" w:hAnsi="Times New Roman" w:cs="Times New Roman"/>
          <w:sz w:val="32"/>
          <w:szCs w:val="32"/>
        </w:rPr>
        <w:t xml:space="preserve"> opieki hospicyjnej i</w:t>
      </w:r>
      <w:r w:rsidR="007B54D8">
        <w:rPr>
          <w:rFonts w:ascii="Times New Roman" w:hAnsi="Times New Roman" w:cs="Times New Roman"/>
          <w:sz w:val="32"/>
          <w:szCs w:val="32"/>
        </w:rPr>
        <w:t> </w:t>
      </w:r>
      <w:r w:rsidRPr="00D5383B">
        <w:rPr>
          <w:rFonts w:ascii="Times New Roman" w:hAnsi="Times New Roman" w:cs="Times New Roman"/>
          <w:sz w:val="32"/>
          <w:szCs w:val="32"/>
        </w:rPr>
        <w:t>paliatywnej</w:t>
      </w:r>
      <w:r>
        <w:rPr>
          <w:rFonts w:ascii="Times New Roman" w:hAnsi="Times New Roman" w:cs="Times New Roman"/>
          <w:sz w:val="32"/>
          <w:szCs w:val="32"/>
        </w:rPr>
        <w:t xml:space="preserve">, której opiekunem faktycznym jest </w:t>
      </w:r>
      <w:r w:rsidRPr="00F16E96">
        <w:rPr>
          <w:rFonts w:ascii="Times New Roman" w:hAnsi="Times New Roman" w:cs="Times New Roman"/>
          <w:sz w:val="32"/>
          <w:szCs w:val="32"/>
        </w:rPr>
        <w:t>Uczestniczka/Uczestnik projektu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</w:p>
    <w:p w14:paraId="466CFE95" w14:textId="7662A4F3" w:rsidR="00D1064C" w:rsidRPr="00667EAE" w:rsidRDefault="002A5EC2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dochodzi do </w:t>
      </w:r>
      <w:r w:rsidR="00D1064C" w:rsidRPr="00667EAE">
        <w:rPr>
          <w:rFonts w:ascii="Times New Roman" w:hAnsi="Times New Roman" w:cs="Times New Roman"/>
          <w:sz w:val="32"/>
          <w:szCs w:val="32"/>
        </w:rPr>
        <w:t>naruszenia postanowień Regulaminu i niniejszej umowy</w:t>
      </w:r>
      <w:r w:rsidR="007C2C25">
        <w:rPr>
          <w:rFonts w:ascii="Times New Roman" w:hAnsi="Times New Roman" w:cs="Times New Roman"/>
          <w:sz w:val="32"/>
          <w:szCs w:val="32"/>
        </w:rPr>
        <w:t>,</w:t>
      </w:r>
    </w:p>
    <w:p w14:paraId="5E6F62F5" w14:textId="005024EB" w:rsidR="00D1064C" w:rsidRPr="00667EAE" w:rsidRDefault="00D1064C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podan</w:t>
      </w:r>
      <w:r w:rsidR="002A5EC2">
        <w:rPr>
          <w:rFonts w:ascii="Times New Roman" w:hAnsi="Times New Roman" w:cs="Times New Roman"/>
          <w:sz w:val="32"/>
          <w:szCs w:val="32"/>
        </w:rPr>
        <w:t>e zostaną</w:t>
      </w:r>
      <w:r w:rsidRPr="00667EAE">
        <w:rPr>
          <w:rFonts w:ascii="Times New Roman" w:hAnsi="Times New Roman" w:cs="Times New Roman"/>
          <w:sz w:val="32"/>
          <w:szCs w:val="32"/>
        </w:rPr>
        <w:t xml:space="preserve"> fałszyw</w:t>
      </w:r>
      <w:r w:rsidR="002A5EC2">
        <w:rPr>
          <w:rFonts w:ascii="Times New Roman" w:hAnsi="Times New Roman" w:cs="Times New Roman"/>
          <w:sz w:val="32"/>
          <w:szCs w:val="32"/>
        </w:rPr>
        <w:t>e</w:t>
      </w:r>
      <w:r w:rsidRPr="00667EAE">
        <w:rPr>
          <w:rFonts w:ascii="Times New Roman" w:hAnsi="Times New Roman" w:cs="Times New Roman"/>
          <w:sz w:val="32"/>
          <w:szCs w:val="32"/>
        </w:rPr>
        <w:t xml:space="preserve"> informacj</w:t>
      </w:r>
      <w:r w:rsidR="002A5EC2">
        <w:rPr>
          <w:rFonts w:ascii="Times New Roman" w:hAnsi="Times New Roman" w:cs="Times New Roman"/>
          <w:sz w:val="32"/>
          <w:szCs w:val="32"/>
        </w:rPr>
        <w:t>e</w:t>
      </w:r>
      <w:r w:rsidRPr="00667EAE">
        <w:rPr>
          <w:rFonts w:ascii="Times New Roman" w:hAnsi="Times New Roman" w:cs="Times New Roman"/>
          <w:sz w:val="32"/>
          <w:szCs w:val="32"/>
        </w:rPr>
        <w:t xml:space="preserve"> w dokumentacji zgłoszeniowej</w:t>
      </w:r>
      <w:r w:rsidR="007C2C25">
        <w:rPr>
          <w:rFonts w:ascii="Times New Roman" w:hAnsi="Times New Roman" w:cs="Times New Roman"/>
          <w:sz w:val="32"/>
          <w:szCs w:val="32"/>
        </w:rPr>
        <w:t>,</w:t>
      </w:r>
    </w:p>
    <w:p w14:paraId="7234401F" w14:textId="1FAA7600" w:rsidR="00D1064C" w:rsidRPr="00667EAE" w:rsidRDefault="002A5EC2" w:rsidP="006851D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dochodzi do </w:t>
      </w:r>
      <w:r w:rsidR="00D1064C" w:rsidRPr="00667EAE">
        <w:rPr>
          <w:rFonts w:ascii="Times New Roman" w:hAnsi="Times New Roman" w:cs="Times New Roman"/>
          <w:sz w:val="32"/>
          <w:szCs w:val="32"/>
        </w:rPr>
        <w:t>uniemożliwi</w:t>
      </w:r>
      <w:r>
        <w:rPr>
          <w:rFonts w:ascii="Times New Roman" w:hAnsi="Times New Roman" w:cs="Times New Roman"/>
          <w:sz w:val="32"/>
          <w:szCs w:val="32"/>
        </w:rPr>
        <w:t>e</w:t>
      </w:r>
      <w:r w:rsidR="00D1064C" w:rsidRPr="00667EAE">
        <w:rPr>
          <w:rFonts w:ascii="Times New Roman" w:hAnsi="Times New Roman" w:cs="Times New Roman"/>
          <w:sz w:val="32"/>
          <w:szCs w:val="32"/>
        </w:rPr>
        <w:t>nia personelowi projektu świadczenia zaplanowanych form wsparcia</w:t>
      </w:r>
      <w:r w:rsidR="007C2C25">
        <w:rPr>
          <w:rFonts w:ascii="Times New Roman" w:hAnsi="Times New Roman" w:cs="Times New Roman"/>
          <w:sz w:val="32"/>
          <w:szCs w:val="32"/>
        </w:rPr>
        <w:t>.</w:t>
      </w:r>
    </w:p>
    <w:p w14:paraId="09B12192" w14:textId="4DD1C1FF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Decyzję o wy</w:t>
      </w:r>
      <w:r w:rsidR="007C2C25">
        <w:rPr>
          <w:rFonts w:ascii="Times New Roman" w:hAnsi="Times New Roman" w:cs="Times New Roman"/>
          <w:sz w:val="32"/>
          <w:szCs w:val="32"/>
        </w:rPr>
        <w:t xml:space="preserve">łączeniu </w:t>
      </w:r>
      <w:r w:rsidRPr="00667EAE">
        <w:rPr>
          <w:rFonts w:ascii="Times New Roman" w:hAnsi="Times New Roman" w:cs="Times New Roman"/>
          <w:sz w:val="32"/>
          <w:szCs w:val="32"/>
        </w:rPr>
        <w:t>z uczestnictwa w projekcie podejmuje Beneficjent</w:t>
      </w:r>
      <w:r w:rsidR="00392267">
        <w:rPr>
          <w:rFonts w:ascii="Times New Roman" w:hAnsi="Times New Roman" w:cs="Times New Roman"/>
          <w:sz w:val="32"/>
          <w:szCs w:val="32"/>
        </w:rPr>
        <w:t>.</w:t>
      </w:r>
    </w:p>
    <w:p w14:paraId="6B618B25" w14:textId="4263D415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Wy</w:t>
      </w:r>
      <w:r w:rsidR="007C2C25">
        <w:rPr>
          <w:rFonts w:ascii="Times New Roman" w:hAnsi="Times New Roman" w:cs="Times New Roman"/>
          <w:sz w:val="32"/>
          <w:szCs w:val="32"/>
        </w:rPr>
        <w:t>łączenie z</w:t>
      </w:r>
      <w:r w:rsidRPr="00667EAE">
        <w:rPr>
          <w:rFonts w:ascii="Times New Roman" w:hAnsi="Times New Roman" w:cs="Times New Roman"/>
          <w:sz w:val="32"/>
          <w:szCs w:val="32"/>
        </w:rPr>
        <w:t xml:space="preserve"> uczestnictwa w projekcie, o którym mowa w ust. 2, jest skuteczne od dnia doręczenia Uczestniczce/Uczestnikowi projektu osobiście, mailowo lub drogą pocztową (na adres wskazany w formularzu rekrutacyjnym) pisemnego oświadczenia o wy</w:t>
      </w:r>
      <w:r w:rsidR="007C2C25">
        <w:rPr>
          <w:rFonts w:ascii="Times New Roman" w:hAnsi="Times New Roman" w:cs="Times New Roman"/>
          <w:sz w:val="32"/>
          <w:szCs w:val="32"/>
        </w:rPr>
        <w:t xml:space="preserve">łączeniu </w:t>
      </w:r>
      <w:r w:rsidRPr="00667EAE">
        <w:rPr>
          <w:rFonts w:ascii="Times New Roman" w:hAnsi="Times New Roman" w:cs="Times New Roman"/>
          <w:sz w:val="32"/>
          <w:szCs w:val="32"/>
        </w:rPr>
        <w:t>z uczestnictwa w projekcie oraz rozwiązaniu niniejszej umowy.</w:t>
      </w:r>
    </w:p>
    <w:p w14:paraId="23F380E5" w14:textId="63668005" w:rsidR="00D1064C" w:rsidRPr="00667EAE" w:rsidRDefault="00D1064C" w:rsidP="006851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Od decyzji Beneficjenta dotyczącego uczestnictwa danej osoby w projekcie nie przysługuje odwołanie.</w:t>
      </w:r>
    </w:p>
    <w:p w14:paraId="44DDC84C" w14:textId="6D8F2D4E" w:rsidR="00544B0F" w:rsidRPr="00667EAE" w:rsidRDefault="00544B0F" w:rsidP="00C475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§ </w:t>
      </w:r>
      <w:r w:rsidR="0025548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67EAE">
        <w:rPr>
          <w:rFonts w:ascii="Times New Roman" w:hAnsi="Times New Roman" w:cs="Times New Roman"/>
          <w:b/>
          <w:bCs/>
          <w:sz w:val="32"/>
          <w:szCs w:val="32"/>
        </w:rPr>
        <w:t xml:space="preserve"> Postanowienia końcowe</w:t>
      </w:r>
    </w:p>
    <w:p w14:paraId="0B59ED52" w14:textId="57075179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Umowa wchodzi w życie w dniu podpisania jej przez obie strony.</w:t>
      </w:r>
    </w:p>
    <w:p w14:paraId="13F210DF" w14:textId="24F27021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Wszelkie zmiany lub uzupełnienia postanowień niniejszej umowy wymagają formy pisemnej pod rygorem nieważności.</w:t>
      </w:r>
    </w:p>
    <w:p w14:paraId="487E09B0" w14:textId="4632CF37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</w:t>
      </w:r>
      <w:r w:rsidR="0025548E">
        <w:rPr>
          <w:rFonts w:ascii="Times New Roman" w:hAnsi="Times New Roman" w:cs="Times New Roman"/>
          <w:sz w:val="32"/>
          <w:szCs w:val="32"/>
        </w:rPr>
        <w:t xml:space="preserve"> s</w:t>
      </w:r>
      <w:r w:rsidRPr="00667EAE">
        <w:rPr>
          <w:rFonts w:ascii="Times New Roman" w:hAnsi="Times New Roman" w:cs="Times New Roman"/>
          <w:sz w:val="32"/>
          <w:szCs w:val="32"/>
        </w:rPr>
        <w:t xml:space="preserve">prawach nieuregulowanych niniejszą umową zastosowanie mają postanowienia obowiązującego </w:t>
      </w:r>
      <w:r w:rsidR="00C475B3" w:rsidRPr="00667EAE">
        <w:rPr>
          <w:rFonts w:ascii="Times New Roman" w:hAnsi="Times New Roman" w:cs="Times New Roman"/>
          <w:sz w:val="32"/>
          <w:szCs w:val="32"/>
        </w:rPr>
        <w:t>R</w:t>
      </w:r>
      <w:r w:rsidRPr="00667EAE">
        <w:rPr>
          <w:rFonts w:ascii="Times New Roman" w:hAnsi="Times New Roman" w:cs="Times New Roman"/>
          <w:sz w:val="32"/>
          <w:szCs w:val="32"/>
        </w:rPr>
        <w:t xml:space="preserve">egulaminu oraz przepisy ustawy z dnia 23 kwietnia 1964 r. Kodeks cywilny (Dz. U. z 2024 r. poz. </w:t>
      </w:r>
      <w:r w:rsidR="006851D9" w:rsidRPr="00667EAE">
        <w:rPr>
          <w:rFonts w:ascii="Times New Roman" w:hAnsi="Times New Roman" w:cs="Times New Roman"/>
          <w:sz w:val="32"/>
          <w:szCs w:val="32"/>
        </w:rPr>
        <w:t>1237</w:t>
      </w:r>
      <w:r w:rsidRPr="00667EAE">
        <w:rPr>
          <w:rFonts w:ascii="Times New Roman" w:hAnsi="Times New Roman" w:cs="Times New Roman"/>
          <w:sz w:val="32"/>
          <w:szCs w:val="32"/>
        </w:rPr>
        <w:t xml:space="preserve"> z </w:t>
      </w:r>
      <w:proofErr w:type="spellStart"/>
      <w:r w:rsidRPr="00667EAE">
        <w:rPr>
          <w:rFonts w:ascii="Times New Roman" w:hAnsi="Times New Roman" w:cs="Times New Roman"/>
          <w:sz w:val="32"/>
          <w:szCs w:val="32"/>
        </w:rPr>
        <w:t>późn</w:t>
      </w:r>
      <w:proofErr w:type="spellEnd"/>
      <w:r w:rsidRPr="00667EAE">
        <w:rPr>
          <w:rFonts w:ascii="Times New Roman" w:hAnsi="Times New Roman" w:cs="Times New Roman"/>
          <w:sz w:val="32"/>
          <w:szCs w:val="32"/>
        </w:rPr>
        <w:t>. zm.).</w:t>
      </w:r>
    </w:p>
    <w:p w14:paraId="26467423" w14:textId="6BB1A931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Ewentualne spory związane z realizacją niniejszej umowy strony będą starały się rozwiązać polubownie.</w:t>
      </w:r>
    </w:p>
    <w:p w14:paraId="77E23C53" w14:textId="61A28FB4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W przypadku braku porozumienia pomiędzy stronami spór rozpozna sąd powszechny właściwy dla siedziby Beneficjenta.</w:t>
      </w:r>
    </w:p>
    <w:p w14:paraId="3D3145A5" w14:textId="4112DA0F" w:rsidR="00544B0F" w:rsidRPr="00667EAE" w:rsidRDefault="00544B0F" w:rsidP="006851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>Umowa została sporządzona w dwóch jednobrzmiących egzemplarzach, po jednym dla każdej ze stron.</w:t>
      </w:r>
    </w:p>
    <w:p w14:paraId="20424412" w14:textId="77777777" w:rsidR="007B54D8" w:rsidRDefault="007B54D8" w:rsidP="00544B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D4E3BA" w14:textId="3AD88A66" w:rsidR="00544B0F" w:rsidRPr="00667EAE" w:rsidRDefault="00544B0F" w:rsidP="00544B0F">
      <w:pPr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……………………… </w:t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="00C475B3" w:rsidRPr="00667EAE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>…………………………</w:t>
      </w:r>
    </w:p>
    <w:p w14:paraId="3D73B8C1" w14:textId="188D07E5" w:rsidR="00544B0F" w:rsidRPr="00667EAE" w:rsidRDefault="00544B0F" w:rsidP="007B54D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 xml:space="preserve">Podpis i pieczątka </w:t>
      </w:r>
      <w:r w:rsidR="00392267">
        <w:rPr>
          <w:rFonts w:ascii="Times New Roman" w:hAnsi="Times New Roman" w:cs="Times New Roman"/>
          <w:sz w:val="32"/>
          <w:szCs w:val="32"/>
        </w:rPr>
        <w:t>Beneficjenta</w:t>
      </w:r>
      <w:r w:rsidRPr="00667EAE">
        <w:rPr>
          <w:rFonts w:ascii="Times New Roman" w:hAnsi="Times New Roman" w:cs="Times New Roman"/>
          <w:sz w:val="32"/>
          <w:szCs w:val="32"/>
        </w:rPr>
        <w:t xml:space="preserve">   </w:t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 xml:space="preserve">Podpis Uczestniczki/Uczestnika </w:t>
      </w:r>
    </w:p>
    <w:p w14:paraId="2649B0C5" w14:textId="18B76359" w:rsidR="00544B0F" w:rsidRPr="00544B0F" w:rsidRDefault="00C475B3" w:rsidP="007B54D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="00392267">
        <w:rPr>
          <w:rFonts w:ascii="Times New Roman" w:hAnsi="Times New Roman" w:cs="Times New Roman"/>
          <w:sz w:val="32"/>
          <w:szCs w:val="32"/>
        </w:rPr>
        <w:tab/>
      </w:r>
      <w:r w:rsidRPr="00667EAE">
        <w:rPr>
          <w:rFonts w:ascii="Times New Roman" w:hAnsi="Times New Roman" w:cs="Times New Roman"/>
          <w:sz w:val="32"/>
          <w:szCs w:val="32"/>
        </w:rPr>
        <w:t>projektu</w:t>
      </w:r>
    </w:p>
    <w:sectPr w:rsidR="00544B0F" w:rsidRPr="00544B0F" w:rsidSect="006851D9">
      <w:headerReference w:type="default" r:id="rId7"/>
      <w:footerReference w:type="default" r:id="rId8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2017" w14:textId="77777777" w:rsidR="001074F3" w:rsidRDefault="001074F3" w:rsidP="00544B0F">
      <w:pPr>
        <w:spacing w:after="0" w:line="240" w:lineRule="auto"/>
      </w:pPr>
      <w:r>
        <w:separator/>
      </w:r>
    </w:p>
  </w:endnote>
  <w:endnote w:type="continuationSeparator" w:id="0">
    <w:p w14:paraId="0E49B8D8" w14:textId="77777777" w:rsidR="001074F3" w:rsidRDefault="001074F3" w:rsidP="0054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1393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A5DA05" w14:textId="3167F349" w:rsidR="006851D9" w:rsidRDefault="006851D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C787AB" w14:textId="77777777" w:rsidR="006851D9" w:rsidRDefault="00685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29CA" w14:textId="77777777" w:rsidR="001074F3" w:rsidRDefault="001074F3" w:rsidP="00544B0F">
      <w:pPr>
        <w:spacing w:after="0" w:line="240" w:lineRule="auto"/>
      </w:pPr>
      <w:r>
        <w:separator/>
      </w:r>
    </w:p>
  </w:footnote>
  <w:footnote w:type="continuationSeparator" w:id="0">
    <w:p w14:paraId="0538A2DC" w14:textId="77777777" w:rsidR="001074F3" w:rsidRDefault="001074F3" w:rsidP="0054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A553" w14:textId="04650FC9" w:rsidR="00544B0F" w:rsidRDefault="00544B0F" w:rsidP="006851D9">
    <w:pPr>
      <w:pStyle w:val="Nagwek"/>
      <w:jc w:val="center"/>
    </w:pPr>
    <w:r>
      <w:rPr>
        <w:noProof/>
      </w:rPr>
      <w:drawing>
        <wp:inline distT="0" distB="0" distL="0" distR="0" wp14:anchorId="341B4FC3" wp14:editId="4C829C4A">
          <wp:extent cx="5760720" cy="640080"/>
          <wp:effectExtent l="0" t="0" r="0" b="7620"/>
          <wp:docPr id="1003039465" name="Obraz 1003039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380"/>
    <w:multiLevelType w:val="hybridMultilevel"/>
    <w:tmpl w:val="8D5C8AC0"/>
    <w:lvl w:ilvl="0" w:tplc="06B215F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2702E"/>
    <w:multiLevelType w:val="hybridMultilevel"/>
    <w:tmpl w:val="B72A66B0"/>
    <w:lvl w:ilvl="0" w:tplc="F20C6C48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6E6"/>
    <w:multiLevelType w:val="hybridMultilevel"/>
    <w:tmpl w:val="8A44DF78"/>
    <w:lvl w:ilvl="0" w:tplc="28662B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788E4EDC">
      <w:start w:val="1"/>
      <w:numFmt w:val="lowerLetter"/>
      <w:lvlText w:val="%2)"/>
      <w:lvlJc w:val="left"/>
      <w:pPr>
        <w:ind w:left="794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A3111"/>
    <w:multiLevelType w:val="hybridMultilevel"/>
    <w:tmpl w:val="FF1A2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E6CCF"/>
    <w:multiLevelType w:val="hybridMultilevel"/>
    <w:tmpl w:val="A506531E"/>
    <w:lvl w:ilvl="0" w:tplc="E040B89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46CD"/>
    <w:multiLevelType w:val="hybridMultilevel"/>
    <w:tmpl w:val="ED70653E"/>
    <w:lvl w:ilvl="0" w:tplc="E040B89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1235C"/>
    <w:multiLevelType w:val="hybridMultilevel"/>
    <w:tmpl w:val="9A7275E6"/>
    <w:lvl w:ilvl="0" w:tplc="F20C6C48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D7370"/>
    <w:multiLevelType w:val="hybridMultilevel"/>
    <w:tmpl w:val="B36E0DB8"/>
    <w:lvl w:ilvl="0" w:tplc="28662B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A5A"/>
    <w:multiLevelType w:val="hybridMultilevel"/>
    <w:tmpl w:val="750E0888"/>
    <w:lvl w:ilvl="0" w:tplc="BDD6636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B22DAE"/>
    <w:multiLevelType w:val="hybridMultilevel"/>
    <w:tmpl w:val="6494F244"/>
    <w:lvl w:ilvl="0" w:tplc="06B215F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E5E6F"/>
    <w:multiLevelType w:val="hybridMultilevel"/>
    <w:tmpl w:val="4568F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22DB4"/>
    <w:multiLevelType w:val="hybridMultilevel"/>
    <w:tmpl w:val="12EC5F5E"/>
    <w:lvl w:ilvl="0" w:tplc="BDD6636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2715">
    <w:abstractNumId w:val="10"/>
  </w:num>
  <w:num w:numId="2" w16cid:durableId="1039816275">
    <w:abstractNumId w:val="6"/>
  </w:num>
  <w:num w:numId="3" w16cid:durableId="880940920">
    <w:abstractNumId w:val="1"/>
  </w:num>
  <w:num w:numId="4" w16cid:durableId="2012292868">
    <w:abstractNumId w:val="4"/>
  </w:num>
  <w:num w:numId="5" w16cid:durableId="1556425841">
    <w:abstractNumId w:val="5"/>
  </w:num>
  <w:num w:numId="6" w16cid:durableId="2067292809">
    <w:abstractNumId w:val="8"/>
  </w:num>
  <w:num w:numId="7" w16cid:durableId="1715739435">
    <w:abstractNumId w:val="11"/>
  </w:num>
  <w:num w:numId="8" w16cid:durableId="1596210306">
    <w:abstractNumId w:val="2"/>
  </w:num>
  <w:num w:numId="9" w16cid:durableId="190187031">
    <w:abstractNumId w:val="7"/>
  </w:num>
  <w:num w:numId="10" w16cid:durableId="632906911">
    <w:abstractNumId w:val="0"/>
  </w:num>
  <w:num w:numId="11" w16cid:durableId="1127773777">
    <w:abstractNumId w:val="9"/>
  </w:num>
  <w:num w:numId="12" w16cid:durableId="114854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5"/>
    <w:rsid w:val="00015A39"/>
    <w:rsid w:val="0005375E"/>
    <w:rsid w:val="000640B6"/>
    <w:rsid w:val="000744CA"/>
    <w:rsid w:val="000803B3"/>
    <w:rsid w:val="0008582E"/>
    <w:rsid w:val="000A02CA"/>
    <w:rsid w:val="001074F3"/>
    <w:rsid w:val="00114F3F"/>
    <w:rsid w:val="00144DC4"/>
    <w:rsid w:val="00154A6E"/>
    <w:rsid w:val="00172FC1"/>
    <w:rsid w:val="001952D4"/>
    <w:rsid w:val="001B4891"/>
    <w:rsid w:val="001B52CD"/>
    <w:rsid w:val="001C2FA4"/>
    <w:rsid w:val="001C4362"/>
    <w:rsid w:val="001D240F"/>
    <w:rsid w:val="001E6E18"/>
    <w:rsid w:val="001E72C0"/>
    <w:rsid w:val="001F53CC"/>
    <w:rsid w:val="002335A5"/>
    <w:rsid w:val="0025548E"/>
    <w:rsid w:val="00267B76"/>
    <w:rsid w:val="00283559"/>
    <w:rsid w:val="002A5EC2"/>
    <w:rsid w:val="003169E9"/>
    <w:rsid w:val="00392267"/>
    <w:rsid w:val="003E7B9B"/>
    <w:rsid w:val="00424C7E"/>
    <w:rsid w:val="00544B0F"/>
    <w:rsid w:val="00547E9A"/>
    <w:rsid w:val="005A52B2"/>
    <w:rsid w:val="0064323B"/>
    <w:rsid w:val="00667EAE"/>
    <w:rsid w:val="006851D9"/>
    <w:rsid w:val="006D24AF"/>
    <w:rsid w:val="00734B41"/>
    <w:rsid w:val="00762305"/>
    <w:rsid w:val="007B3CE4"/>
    <w:rsid w:val="007B54D8"/>
    <w:rsid w:val="007C2C25"/>
    <w:rsid w:val="00853D6C"/>
    <w:rsid w:val="00863806"/>
    <w:rsid w:val="008755D9"/>
    <w:rsid w:val="008C1643"/>
    <w:rsid w:val="009239A8"/>
    <w:rsid w:val="009941B9"/>
    <w:rsid w:val="009C247F"/>
    <w:rsid w:val="009E2EA1"/>
    <w:rsid w:val="00AE05F3"/>
    <w:rsid w:val="00B77433"/>
    <w:rsid w:val="00BC16F6"/>
    <w:rsid w:val="00BE31D5"/>
    <w:rsid w:val="00BF09BE"/>
    <w:rsid w:val="00C0210B"/>
    <w:rsid w:val="00C2072B"/>
    <w:rsid w:val="00C475B3"/>
    <w:rsid w:val="00CB218D"/>
    <w:rsid w:val="00CD2191"/>
    <w:rsid w:val="00CF534D"/>
    <w:rsid w:val="00D1064C"/>
    <w:rsid w:val="00D20384"/>
    <w:rsid w:val="00D26DE1"/>
    <w:rsid w:val="00D5383B"/>
    <w:rsid w:val="00E144CA"/>
    <w:rsid w:val="00E222F1"/>
    <w:rsid w:val="00E564DE"/>
    <w:rsid w:val="00E60F24"/>
    <w:rsid w:val="00E67F2F"/>
    <w:rsid w:val="00EE29F7"/>
    <w:rsid w:val="00F05BB4"/>
    <w:rsid w:val="00F16E96"/>
    <w:rsid w:val="00F90AD9"/>
    <w:rsid w:val="00F95566"/>
    <w:rsid w:val="00FB2B02"/>
    <w:rsid w:val="00FD5923"/>
    <w:rsid w:val="01EA9805"/>
    <w:rsid w:val="03E2C98D"/>
    <w:rsid w:val="0450AA28"/>
    <w:rsid w:val="08195559"/>
    <w:rsid w:val="086F1453"/>
    <w:rsid w:val="214E10FB"/>
    <w:rsid w:val="35360C3F"/>
    <w:rsid w:val="380E3084"/>
    <w:rsid w:val="3DF6595A"/>
    <w:rsid w:val="3E232672"/>
    <w:rsid w:val="59B58AC6"/>
    <w:rsid w:val="6C0E6B94"/>
    <w:rsid w:val="75D39A53"/>
    <w:rsid w:val="77F9E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B9A7"/>
  <w15:chartTrackingRefBased/>
  <w15:docId w15:val="{EF5EA2A5-6F19-45B4-ABB3-735417C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1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1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1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1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1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B0F"/>
  </w:style>
  <w:style w:type="paragraph" w:styleId="Stopka">
    <w:name w:val="footer"/>
    <w:basedOn w:val="Normalny"/>
    <w:link w:val="StopkaZnak"/>
    <w:uiPriority w:val="99"/>
    <w:unhideWhenUsed/>
    <w:rsid w:val="0054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B0F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564D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Latusek</dc:creator>
  <cp:keywords/>
  <dc:description/>
  <cp:lastModifiedBy>Anna Latusek</cp:lastModifiedBy>
  <cp:revision>18</cp:revision>
  <cp:lastPrinted>2025-05-28T13:50:00Z</cp:lastPrinted>
  <dcterms:created xsi:type="dcterms:W3CDTF">2025-04-14T08:47:00Z</dcterms:created>
  <dcterms:modified xsi:type="dcterms:W3CDTF">2025-09-17T20:13:00Z</dcterms:modified>
</cp:coreProperties>
</file>